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4966335</wp:posOffset>
            </wp:positionH>
            <wp:positionV relativeFrom="paragraph">
              <wp:posOffset>243205</wp:posOffset>
            </wp:positionV>
            <wp:extent cx="1694180" cy="20967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Czego uczymy się we wrześniu w grupie sześciolatków?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Tydzień 1: Dzień dobry, przedszkole!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Tydzień 2: Wakacje się skończyły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Tydzień 3: Koniec lata w sadzie i w ogrodzie</w:t>
      </w:r>
    </w:p>
    <w:p>
      <w:pPr>
        <w:pStyle w:val="Normal"/>
        <w:spacing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Cs/>
        </w:rPr>
      </w:pPr>
      <w:r>
        <w:rPr>
          <w:bCs/>
        </w:rPr>
        <w:t>Tydzień 4: Kolorowy park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Umiejętności dziecka: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Nawiązuje relacje rówieśnicze, odczuwa przynależność do grupy przedszkolnej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Rozróżnia emocje i radzi sobie z ich przeżywaniem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Używa zwrotów grzecznościowych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Podejmuje samodzielną aktywność poznawczą, np. oglądanie książek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Dostrzega różnice między obrazkami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Słucha czytanego tekstu i wypowiada się na jego temat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Powtarza krótkie rymowanki i wierszyki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Usprawnia aparat artykulacyjny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Rozpoznaje literę: </w:t>
      </w:r>
      <w:r>
        <w:rPr>
          <w:rFonts w:cs="Calibri" w:cstheme="minorHAnsi"/>
          <w:b/>
          <w:bCs/>
        </w:rPr>
        <w:t>o</w:t>
      </w:r>
      <w:r>
        <w:rPr>
          <w:rFonts w:cs="Calibri" w:cstheme="minorHAnsi"/>
        </w:rPr>
        <w:t xml:space="preserve">, </w:t>
      </w:r>
      <w:r>
        <w:rPr>
          <w:rFonts w:cs="Calibri" w:cstheme="minorHAnsi"/>
          <w:b/>
        </w:rPr>
        <w:t>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Wyróżnia głoskę </w:t>
      </w:r>
      <w:r>
        <w:rPr>
          <w:rFonts w:cs="Calibri" w:cstheme="minorHAnsi"/>
          <w:b/>
          <w:bCs/>
        </w:rPr>
        <w:t xml:space="preserve">o </w:t>
      </w:r>
      <w:r>
        <w:rPr>
          <w:rFonts w:cs="Calibri" w:cstheme="minorHAnsi"/>
        </w:rPr>
        <w:t xml:space="preserve">w wyrazach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Dzieli proste wyrazy na sylaby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Jest zainteresowane pisaniem, prawidłowo posługuje się ołówkiem i kredkami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Rozpoznaje cyfrę:</w:t>
      </w:r>
      <w:r>
        <w:rPr>
          <w:rFonts w:cs="Calibri" w:cstheme="minorHAnsi"/>
          <w:b/>
        </w:rPr>
        <w:t xml:space="preserve"> 1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Przelicza elementy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Rozróżnia podstawowe figury geometryczne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Klasyfikuje przedmioty według wielkości i kształtu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Szacuje, używając pojęć </w:t>
      </w:r>
      <w:r>
        <w:rPr>
          <w:rFonts w:cs="Calibri" w:cstheme="minorHAnsi"/>
          <w:i/>
          <w:iCs/>
        </w:rPr>
        <w:t>jeden, mało, dużo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Ustala położenie elementów w przestrzeni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Układa przedmioty w rytmy, odczytuje kody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Aktywnie uczestniczy w zajęciach umuzykalniających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Śpiewa piosenkę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Reaguje na sygnały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Wypowiada się za pomocą różnych technik plastycznych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Wykonuje prace konstrukcyjne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Obserwuje zmiany zachodzące w otoczeniu w związku ze zmianą pór roku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Posługuje się pojęciami dotyczącymi roślin oraz korzystania z dóbr przyrody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Jest zainteresowane pięknem ojczyzny i posiada wiadomości na temat najbardziej znanych miejsc w Polsce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Calibri" w:cstheme="minorHAnsi"/>
        </w:rPr>
        <w:t xml:space="preserve">Poznaje pojęcie </w:t>
      </w:r>
      <w:r>
        <w:rPr>
          <w:rFonts w:cs="Calibri" w:cstheme="minorHAnsi"/>
          <w:i/>
          <w:iCs/>
        </w:rPr>
        <w:t>praca</w:t>
      </w:r>
      <w:r>
        <w:rPr>
          <w:rFonts w:cs="Calibri" w:cstheme="minorHAnsi"/>
        </w:rPr>
        <w:t>, rozumie wartość pracy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Calibri" w:cstheme="minorHAnsi"/>
        </w:rPr>
        <w:t>Uczestniczy w zabawach ruchowych i zajęciach gimnastycznych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Calibri" w:cstheme="minorHAnsi"/>
        </w:rPr>
        <w:t>Przestrzega zasad bezpieczeństwa podczas zabawy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098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10 Pitc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center"/>
      <w:rPr>
        <w:rFonts w:ascii="Courier 10 Pitch" w:hAnsi="Courier 10 Pitch" w:cs="Courier 10 Pitch"/>
        <w:color w:val="003366"/>
      </w:rPr>
    </w:pPr>
    <w:r>
      <w:rPr>
        <w:rFonts w:cs="Courier 10 Pitch" w:ascii="Courier 10 Pitch" w:hAnsi="Courier 10 Pitch"/>
        <w:color w:val="00336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f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7f7c"/>
    <w:rPr/>
  </w:style>
  <w:style w:type="character" w:styleId="StopkaZnak" w:customStyle="1">
    <w:name w:val="Stopka Znak"/>
    <w:basedOn w:val="DefaultParagraphFont"/>
    <w:uiPriority w:val="99"/>
    <w:qFormat/>
    <w:rsid w:val="004a511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77f7c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77f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a51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DocSecurity>0</DocSecurity>
  <Pages>1</Pages>
  <Words>238</Words>
  <Characters>1402</Characters>
  <CharactersWithSpaces>1579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2021-08-20T12:54:00Z</dcterms:created>
  <dc:creator>Magdalena</dc:creator>
  <dc:description/>
  <dc:language>pl-PL</dc:language>
  <cp:lastModifiedBy/>
  <cp:lastPrinted>2023-08-31T18:03:38Z</cp:lastPrinted>
  <dcterms:modified xsi:type="dcterms:W3CDTF">2023-09-17T20:46:49Z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